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C86554">
        <w:rPr>
          <w:b/>
          <w:sz w:val="28"/>
          <w:szCs w:val="28"/>
          <w:shd w:val="clear" w:color="auto" w:fill="F7F8F9"/>
        </w:rPr>
        <w:t>5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DF2693">
        <w:rPr>
          <w:b/>
          <w:sz w:val="28"/>
          <w:szCs w:val="28"/>
          <w:shd w:val="clear" w:color="auto" w:fill="F7F8F9"/>
        </w:rPr>
        <w:t>енче</w:t>
      </w:r>
      <w:r w:rsidR="000F1984">
        <w:rPr>
          <w:b/>
          <w:sz w:val="28"/>
          <w:szCs w:val="28"/>
          <w:shd w:val="clear" w:color="auto" w:fill="F7F8F9"/>
        </w:rPr>
        <w:t xml:space="preserve"> </w:t>
      </w:r>
      <w:r w:rsidR="00DF2693">
        <w:rPr>
          <w:b/>
          <w:sz w:val="28"/>
          <w:szCs w:val="28"/>
          <w:shd w:val="clear" w:color="auto" w:fill="F7F8F9"/>
        </w:rPr>
        <w:t>октябренэ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0A67A4" w:rsidTr="003E286C">
        <w:trPr>
          <w:trHeight w:val="228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0A67A4" w:rsidRPr="00A144F0" w:rsidRDefault="003E286C" w:rsidP="0069466B">
            <w:pPr>
              <w:ind w:left="34"/>
              <w:jc w:val="center"/>
              <w:outlineLvl w:val="0"/>
              <w:rPr>
                <w:b/>
                <w:color w:val="FFFFFF" w:themeColor="background1"/>
                <w:sz w:val="26"/>
                <w:szCs w:val="26"/>
              </w:rPr>
            </w:pPr>
            <w:r w:rsidRPr="00A144F0">
              <w:rPr>
                <w:b/>
                <w:color w:val="FFFFFF" w:themeColor="background1"/>
                <w:sz w:val="26"/>
                <w:szCs w:val="26"/>
              </w:rPr>
              <w:t>Урманнарга югары янгын куркынычы турында кисәтү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0A67A4" w:rsidRPr="00A144F0" w:rsidRDefault="00DF2693" w:rsidP="003F76DB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DF2693">
              <w:rPr>
                <w:b/>
                <w:color w:val="FFFFFF" w:themeColor="background1"/>
                <w:sz w:val="28"/>
                <w:szCs w:val="28"/>
              </w:rPr>
              <w:t>В период с 28 сентября по 7 октября  2025 года на территории Тюлячинского МР местами сохранится высокая пожарная опасность лесов (4 класс).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D72FB9" w:rsidTr="00A144F0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FB9" w:rsidRDefault="00D72FB9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техноген </w:t>
            </w:r>
            <w:r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D72FB9" w:rsidRPr="00500ABD" w:rsidRDefault="00D72FB9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  <w:r w:rsidR="00A144F0">
              <w:rPr>
                <w:sz w:val="28"/>
                <w:szCs w:val="28"/>
              </w:rPr>
              <w:t>.</w:t>
            </w:r>
          </w:p>
        </w:tc>
      </w:tr>
      <w:tr w:rsidR="00D72FB9" w:rsidTr="004C3359">
        <w:trPr>
          <w:trHeight w:val="527"/>
        </w:trPr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72FB9" w:rsidRDefault="00D72FB9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72FB9" w:rsidRPr="00500ABD" w:rsidRDefault="00D72FB9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  <w:r w:rsidR="00A144F0">
              <w:rPr>
                <w:sz w:val="28"/>
                <w:szCs w:val="28"/>
              </w:rPr>
              <w:t>.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B520E9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табигый</w:t>
            </w:r>
            <w:r w:rsidR="00AE08F0">
              <w:rPr>
                <w:b/>
                <w:bCs/>
                <w:sz w:val="26"/>
                <w:szCs w:val="26"/>
              </w:rPr>
              <w:t xml:space="preserve"> </w:t>
            </w:r>
            <w:r w:rsidR="00AE08F0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Электр белән тәэмин итү системаларында ЛЭП зарарлануына (обрыв) һәм элемтә линияләренең зарарлануына, аз гына ныгытылган, киң форматлы конструкцияләрнең һәм манара краннарының җимерелүенә, иске агачларның җимерелүенә бәйле аварияләр куркынычы</w:t>
            </w:r>
            <w:r w:rsidR="00A144F0">
              <w:rPr>
                <w:sz w:val="28"/>
                <w:szCs w:val="28"/>
              </w:rPr>
              <w:t>.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500ABD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  <w:r w:rsidR="00A144F0">
              <w:rPr>
                <w:sz w:val="28"/>
                <w:szCs w:val="28"/>
              </w:rPr>
              <w:t>.</w:t>
            </w:r>
          </w:p>
        </w:tc>
      </w:tr>
      <w:tr w:rsidR="000A67A4" w:rsidTr="00DF2693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  <w:r w:rsidR="00A144F0">
              <w:rPr>
                <w:sz w:val="28"/>
                <w:szCs w:val="28"/>
              </w:rPr>
              <w:t>.</w:t>
            </w:r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  <w:tr w:rsidR="00A144F0" w:rsidTr="00DF2693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44F0" w:rsidRDefault="00A144F0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144F0" w:rsidRPr="00DF2693" w:rsidRDefault="00A144F0" w:rsidP="00500ABD">
            <w:pPr>
              <w:rPr>
                <w:sz w:val="28"/>
                <w:szCs w:val="28"/>
                <w:highlight w:val="yellow"/>
              </w:rPr>
            </w:pPr>
            <w:r w:rsidRPr="00DF2693">
              <w:rPr>
                <w:sz w:val="28"/>
                <w:szCs w:val="28"/>
                <w:highlight w:val="yellow"/>
              </w:rPr>
              <w:t>Агрометеорология торышының начараюы</w:t>
            </w:r>
          </w:p>
        </w:tc>
      </w:tr>
      <w:tr w:rsidR="00CA2E16" w:rsidTr="00D72FB9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CA2E16" w:rsidRPr="00500ABD" w:rsidRDefault="00CA2E16" w:rsidP="00CA2E16">
            <w:pPr>
              <w:rPr>
                <w:sz w:val="28"/>
                <w:szCs w:val="28"/>
              </w:rPr>
            </w:pPr>
            <w:r w:rsidRPr="00D72FB9">
              <w:rPr>
                <w:sz w:val="28"/>
                <w:szCs w:val="28"/>
                <w:shd w:val="clear" w:color="auto" w:fill="FFC000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  <w:p w:rsidR="00CA2E16" w:rsidRPr="00500ABD" w:rsidRDefault="00CA2E16" w:rsidP="00500ABD">
            <w:pPr>
              <w:rPr>
                <w:sz w:val="28"/>
                <w:szCs w:val="28"/>
              </w:rPr>
            </w:pP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8233F2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8233F2" w:rsidP="00FA0489">
            <w:pPr>
              <w:jc w:val="both"/>
              <w:rPr>
                <w:bCs/>
                <w:i/>
              </w:rPr>
            </w:pPr>
            <w:r w:rsidRPr="008233F2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</w:tbl>
    <w:p w:rsidR="0031417C" w:rsidRPr="00665CFF" w:rsidRDefault="0031417C" w:rsidP="0031417C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C86554" w:rsidRPr="00C86554" w:rsidRDefault="00C86554" w:rsidP="00C8655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C86554">
        <w:rPr>
          <w:b/>
          <w:sz w:val="28"/>
          <w:szCs w:val="28"/>
        </w:rPr>
        <w:t>2025 елның 5 октябренә</w:t>
      </w:r>
    </w:p>
    <w:p w:rsidR="00C86554" w:rsidRPr="00C86554" w:rsidRDefault="00C86554" w:rsidP="00C8655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C86554">
        <w:rPr>
          <w:b/>
          <w:sz w:val="28"/>
          <w:szCs w:val="28"/>
        </w:rPr>
        <w:t>18 сәгатьтән 4 октябрьгә кадәр 2025 елның 5 октябрендә 18 сәгатькә кадәр</w:t>
      </w:r>
    </w:p>
    <w:p w:rsidR="00C86554" w:rsidRPr="00C86554" w:rsidRDefault="00C86554" w:rsidP="00C8655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C86554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C86554" w:rsidRPr="00C86554" w:rsidRDefault="00C86554" w:rsidP="00C8655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C86554">
        <w:rPr>
          <w:sz w:val="28"/>
          <w:szCs w:val="28"/>
        </w:rPr>
        <w:t xml:space="preserve">Алмашынучан болытлы һава. Явым-төшемсез. </w:t>
      </w:r>
    </w:p>
    <w:p w:rsidR="00C86554" w:rsidRPr="00C86554" w:rsidRDefault="00C86554" w:rsidP="00C8655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C86554">
        <w:rPr>
          <w:sz w:val="28"/>
          <w:szCs w:val="28"/>
        </w:rPr>
        <w:t>Җил көньяк-көнчыгыштан 3-8 метр, көндез урыны белән җилнең тизлеге 12 м/с.</w:t>
      </w:r>
    </w:p>
    <w:p w:rsidR="00C86554" w:rsidRPr="00C86554" w:rsidRDefault="00C86554" w:rsidP="00C8655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C86554">
        <w:rPr>
          <w:sz w:val="28"/>
          <w:szCs w:val="28"/>
        </w:rPr>
        <w:lastRenderedPageBreak/>
        <w:t>Төнлә минималь температура 0.. 5˚.</w:t>
      </w:r>
    </w:p>
    <w:p w:rsidR="00CB3833" w:rsidRPr="00DF2693" w:rsidRDefault="00C86554" w:rsidP="00C8655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C86554">
        <w:rPr>
          <w:sz w:val="28"/>
          <w:szCs w:val="28"/>
        </w:rPr>
        <w:t>Көндез иң югары температура  15.. 18˚.</w:t>
      </w:r>
    </w:p>
    <w:sectPr w:rsidR="00CB3833" w:rsidRPr="00DF2693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6CE" w:rsidRDefault="006406CE" w:rsidP="00057DBD">
      <w:r>
        <w:separator/>
      </w:r>
    </w:p>
  </w:endnote>
  <w:endnote w:type="continuationSeparator" w:id="1">
    <w:p w:rsidR="006406CE" w:rsidRDefault="006406CE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6CE" w:rsidRDefault="006406CE" w:rsidP="00057DBD">
      <w:r>
        <w:separator/>
      </w:r>
    </w:p>
  </w:footnote>
  <w:footnote w:type="continuationSeparator" w:id="1">
    <w:p w:rsidR="006406CE" w:rsidRDefault="006406CE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8233F2">
    <w:pPr>
      <w:pStyle w:val="a3"/>
      <w:spacing w:line="14" w:lineRule="auto"/>
      <w:ind w:left="0" w:firstLine="0"/>
      <w:jc w:val="left"/>
      <w:rPr>
        <w:sz w:val="20"/>
      </w:rPr>
    </w:pPr>
    <w:r w:rsidRPr="008233F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0A59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4695"/>
    <w:rsid w:val="003F6EA7"/>
    <w:rsid w:val="003F76DB"/>
    <w:rsid w:val="00400E9B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B7527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06CE"/>
    <w:rsid w:val="006448C7"/>
    <w:rsid w:val="006477AE"/>
    <w:rsid w:val="00650201"/>
    <w:rsid w:val="00651496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29CA"/>
    <w:rsid w:val="006A60D1"/>
    <w:rsid w:val="006A6C74"/>
    <w:rsid w:val="006A7D66"/>
    <w:rsid w:val="006B01F2"/>
    <w:rsid w:val="006B40F5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480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06EDD"/>
    <w:rsid w:val="00813149"/>
    <w:rsid w:val="00814800"/>
    <w:rsid w:val="0081580D"/>
    <w:rsid w:val="00815E41"/>
    <w:rsid w:val="00815F88"/>
    <w:rsid w:val="00821ED7"/>
    <w:rsid w:val="00822F14"/>
    <w:rsid w:val="008233F2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4F0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43BC"/>
    <w:rsid w:val="00A85F99"/>
    <w:rsid w:val="00A86F98"/>
    <w:rsid w:val="00A9322E"/>
    <w:rsid w:val="00AA16A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86554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2C87"/>
    <w:rsid w:val="00D6589A"/>
    <w:rsid w:val="00D7237C"/>
    <w:rsid w:val="00D72FB9"/>
    <w:rsid w:val="00D74BDD"/>
    <w:rsid w:val="00D75253"/>
    <w:rsid w:val="00D8438D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2693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E72E9"/>
    <w:rsid w:val="00EF16E6"/>
    <w:rsid w:val="00EF3911"/>
    <w:rsid w:val="00EF610F"/>
    <w:rsid w:val="00EF7F9C"/>
    <w:rsid w:val="00F00E90"/>
    <w:rsid w:val="00F01BD5"/>
    <w:rsid w:val="00F04226"/>
    <w:rsid w:val="00F07B50"/>
    <w:rsid w:val="00F14184"/>
    <w:rsid w:val="00F21ABA"/>
    <w:rsid w:val="00F21D16"/>
    <w:rsid w:val="00F260C3"/>
    <w:rsid w:val="00F31B54"/>
    <w:rsid w:val="00F354FB"/>
    <w:rsid w:val="00F40326"/>
    <w:rsid w:val="00F43D4B"/>
    <w:rsid w:val="00F5026A"/>
    <w:rsid w:val="00F53EF1"/>
    <w:rsid w:val="00F55BB6"/>
    <w:rsid w:val="00F56AF1"/>
    <w:rsid w:val="00F57B25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98</cp:revision>
  <dcterms:created xsi:type="dcterms:W3CDTF">2025-06-01T12:53:00Z</dcterms:created>
  <dcterms:modified xsi:type="dcterms:W3CDTF">2025-10-04T12:00:00Z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